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52E" w:rsidRDefault="005B052E" w:rsidP="005B052E">
      <w:pPr>
        <w:jc w:val="center"/>
        <w:rPr>
          <w:b/>
          <w:u w:val="single"/>
        </w:rPr>
      </w:pPr>
      <w:r>
        <w:rPr>
          <w:b/>
          <w:u w:val="single"/>
        </w:rPr>
        <w:t>Pricing</w:t>
      </w:r>
      <w:bookmarkStart w:id="0" w:name="_GoBack"/>
      <w:bookmarkEnd w:id="0"/>
    </w:p>
    <w:p w:rsidR="005B052E" w:rsidRPr="005B052E" w:rsidRDefault="005B052E" w:rsidP="005B052E">
      <w:pPr>
        <w:jc w:val="center"/>
        <w:rPr>
          <w:b/>
          <w:u w:val="single"/>
        </w:rPr>
      </w:pPr>
      <w:r w:rsidRPr="005B052E">
        <w:rPr>
          <w:b/>
          <w:u w:val="single"/>
        </w:rPr>
        <w:t>Lifestyle Portraits</w:t>
      </w:r>
    </w:p>
    <w:p w:rsidR="005B052E" w:rsidRPr="005B052E" w:rsidRDefault="005B052E" w:rsidP="005B052E">
      <w:pPr>
        <w:jc w:val="center"/>
      </w:pPr>
      <w:r w:rsidRPr="005B052E">
        <w:t>I offer distinctive ‘lifestyle’ photography portraits. A lifestyle portrait gives a sense of place and time, celebrating your surroundings and providing a fun, informal occasion that allows you, your partner, family &amp; friends to be captured outdoors at a location of your choice within Yorkshire. This location may be a local park, historic building, or a place that has special significance to you.</w:t>
      </w:r>
    </w:p>
    <w:p w:rsidR="005B052E" w:rsidRPr="005B052E" w:rsidRDefault="005B052E" w:rsidP="005B052E">
      <w:pPr>
        <w:jc w:val="center"/>
        <w:rPr>
          <w:b/>
        </w:rPr>
      </w:pPr>
      <w:r w:rsidRPr="005B052E">
        <w:rPr>
          <w:b/>
        </w:rPr>
        <w:t>How long does a Lifestyle Portrait session last?</w:t>
      </w:r>
    </w:p>
    <w:p w:rsidR="005B052E" w:rsidRPr="005B052E" w:rsidRDefault="005B052E" w:rsidP="005B052E">
      <w:pPr>
        <w:jc w:val="center"/>
      </w:pPr>
      <w:r w:rsidRPr="005B052E">
        <w:t>There is no set time limit as portrait photography shouldn’t be rushed if you want it to be a true reflection of the people involved. My shoots are relaxed and real while we walk around the various settings. During your shoot I will capture individual portraits as well as natural group and posed dynamic images.</w:t>
      </w:r>
    </w:p>
    <w:p w:rsidR="005B052E" w:rsidRPr="005B052E" w:rsidRDefault="005B052E" w:rsidP="005B052E">
      <w:pPr>
        <w:jc w:val="center"/>
        <w:rPr>
          <w:b/>
        </w:rPr>
      </w:pPr>
      <w:r w:rsidRPr="005B052E">
        <w:rPr>
          <w:b/>
        </w:rPr>
        <w:t>How much does a session cost?</w:t>
      </w:r>
    </w:p>
    <w:p w:rsidR="005B052E" w:rsidRPr="005B052E" w:rsidRDefault="005B052E" w:rsidP="005B052E">
      <w:pPr>
        <w:jc w:val="center"/>
      </w:pPr>
      <w:r w:rsidRPr="005B052E">
        <w:t>A £50 session fee will confirm your lifestyle shoot for up to 5 people.</w:t>
      </w:r>
      <w:r>
        <w:t xml:space="preserve"> This offer includes a free 12x8 print of your choice from your shoot gallery. </w:t>
      </w:r>
      <w:r w:rsidRPr="005B052E">
        <w:t>A gift certificate valid for 12 months can be provided at no additional cost if required.</w:t>
      </w:r>
    </w:p>
    <w:p w:rsidR="005B052E" w:rsidRPr="005B052E" w:rsidRDefault="005B052E" w:rsidP="005B052E">
      <w:pPr>
        <w:jc w:val="center"/>
        <w:rPr>
          <w:b/>
        </w:rPr>
      </w:pPr>
      <w:r w:rsidRPr="005B052E">
        <w:rPr>
          <w:b/>
        </w:rPr>
        <w:t>Is there a limit on how many people we can bring?</w:t>
      </w:r>
    </w:p>
    <w:p w:rsidR="005B052E" w:rsidRPr="005B052E" w:rsidRDefault="005B052E" w:rsidP="005B052E">
      <w:pPr>
        <w:jc w:val="center"/>
      </w:pPr>
      <w:r w:rsidRPr="005B052E">
        <w:t>Your session fee covers up to 5 people; however more people can be accommodated at a fee of £10 per extra person. Also, feel free to bring your dogs or similar family pets at no cost.</w:t>
      </w:r>
    </w:p>
    <w:p w:rsidR="005B052E" w:rsidRPr="005B052E" w:rsidRDefault="005B052E" w:rsidP="005B052E">
      <w:pPr>
        <w:jc w:val="center"/>
        <w:rPr>
          <w:b/>
        </w:rPr>
      </w:pPr>
      <w:r w:rsidRPr="005B052E">
        <w:rPr>
          <w:b/>
        </w:rPr>
        <w:t>What to wear?</w:t>
      </w:r>
    </w:p>
    <w:p w:rsidR="005B052E" w:rsidRPr="005B052E" w:rsidRDefault="005B052E" w:rsidP="005B052E">
      <w:pPr>
        <w:jc w:val="center"/>
      </w:pPr>
      <w:r w:rsidRPr="005B052E">
        <w:t>Always make sure that you wear clothes that you feel relaxed and comfortable in. Avoid anything with a strong pattern or slogan as these are a distraction in your images. Solid bold colours always work well, and if possible, try and arrange for everyone to dress to co-ordinate with each other e.g. all wearing jeans and a t-shirt, or all wearing ‘red’ as an accent colour. It is also worth pointing out that this is England, the weather is always unpredictable but it won’t affect your shoot appointment unless the weather is adverse.  Lifestyle shoots in winter look great with co-ordinating scarfs, hats, gloves, wellingtons and umbrellas - a little bit of rain doesn’t have to spoil any of the fun.</w:t>
      </w:r>
    </w:p>
    <w:p w:rsidR="005B052E" w:rsidRPr="005B052E" w:rsidRDefault="005B052E" w:rsidP="005B052E">
      <w:pPr>
        <w:jc w:val="center"/>
        <w:rPr>
          <w:b/>
        </w:rPr>
      </w:pPr>
      <w:r w:rsidRPr="005B052E">
        <w:rPr>
          <w:b/>
        </w:rPr>
        <w:t>How will we view our images?</w:t>
      </w:r>
    </w:p>
    <w:p w:rsidR="005B052E" w:rsidRPr="005B052E" w:rsidRDefault="005B052E" w:rsidP="005B052E">
      <w:pPr>
        <w:jc w:val="center"/>
      </w:pPr>
      <w:r w:rsidRPr="005B052E">
        <w:t xml:space="preserve">Within </w:t>
      </w:r>
      <w:r>
        <w:t>10 days of</w:t>
      </w:r>
      <w:r w:rsidRPr="005B052E">
        <w:t xml:space="preserve"> you shoot your images will be uploaded to a private, password protected gallery for you to view and purchase prints, downloads and framed products that will be delivered direct your door.</w:t>
      </w:r>
    </w:p>
    <w:p w:rsidR="005B052E" w:rsidRPr="005B052E" w:rsidRDefault="005B052E" w:rsidP="005B052E">
      <w:pPr>
        <w:jc w:val="center"/>
      </w:pPr>
      <w:r w:rsidRPr="005B052E">
        <w:t>Feel free to contact me to discuss your requirements.</w:t>
      </w:r>
    </w:p>
    <w:p w:rsidR="005B052E" w:rsidRPr="005B052E" w:rsidRDefault="005B052E" w:rsidP="005B052E">
      <w:pPr>
        <w:jc w:val="center"/>
        <w:rPr>
          <w:b/>
          <w:u w:val="single"/>
        </w:rPr>
      </w:pPr>
      <w:r w:rsidRPr="005B052E">
        <w:rPr>
          <w:b/>
          <w:u w:val="single"/>
        </w:rPr>
        <w:t>Weddings – One All Inclusive Service:</w:t>
      </w:r>
    </w:p>
    <w:p w:rsidR="005B052E" w:rsidRDefault="005B052E" w:rsidP="005B052E">
      <w:pPr>
        <w:jc w:val="center"/>
      </w:pPr>
      <w:r>
        <w:t>I provide all my clients with one fully inclusive ‘digital only’ service for £1000, with the option to buy a wedding album of your choice before or after your wedding should you wish. There are no hidden charges to this service which includes:</w:t>
      </w:r>
    </w:p>
    <w:p w:rsidR="005B052E" w:rsidRPr="005B052E" w:rsidRDefault="005B052E" w:rsidP="005B052E">
      <w:pPr>
        <w:jc w:val="center"/>
        <w:rPr>
          <w:b/>
        </w:rPr>
      </w:pPr>
      <w:r w:rsidRPr="005B052E">
        <w:rPr>
          <w:b/>
        </w:rPr>
        <w:lastRenderedPageBreak/>
        <w:t>- A Professional Consultation, an informal discussion that is no obligation.</w:t>
      </w:r>
    </w:p>
    <w:p w:rsidR="005B052E" w:rsidRPr="005B052E" w:rsidRDefault="005B052E" w:rsidP="005B052E">
      <w:pPr>
        <w:jc w:val="center"/>
        <w:rPr>
          <w:b/>
        </w:rPr>
      </w:pPr>
      <w:r w:rsidRPr="005B052E">
        <w:rPr>
          <w:b/>
        </w:rPr>
        <w:t>- My full dedication and time, before, during and after your wedding day.</w:t>
      </w:r>
    </w:p>
    <w:p w:rsidR="005B052E" w:rsidRPr="005B052E" w:rsidRDefault="005B052E" w:rsidP="005B052E">
      <w:pPr>
        <w:jc w:val="center"/>
        <w:rPr>
          <w:b/>
        </w:rPr>
      </w:pPr>
      <w:r w:rsidRPr="005B052E">
        <w:rPr>
          <w:b/>
        </w:rPr>
        <w:t>- A Pre Wedding Shoot, a great way to get to know each other and help you relax in front of the camera on your big day.</w:t>
      </w:r>
    </w:p>
    <w:p w:rsidR="005B052E" w:rsidRPr="005B052E" w:rsidRDefault="005B052E" w:rsidP="005B052E">
      <w:pPr>
        <w:jc w:val="center"/>
        <w:rPr>
          <w:b/>
        </w:rPr>
      </w:pPr>
      <w:r w:rsidRPr="005B052E">
        <w:rPr>
          <w:b/>
        </w:rPr>
        <w:t>- A Framed Signing Board for your guests to leave their well wishes.</w:t>
      </w:r>
    </w:p>
    <w:p w:rsidR="005B052E" w:rsidRPr="005B052E" w:rsidRDefault="005B052E" w:rsidP="005B052E">
      <w:pPr>
        <w:jc w:val="center"/>
        <w:rPr>
          <w:b/>
        </w:rPr>
      </w:pPr>
      <w:r w:rsidRPr="005B052E">
        <w:rPr>
          <w:b/>
        </w:rPr>
        <w:t>- You Choose When You Would Like Coverage To Start.</w:t>
      </w:r>
    </w:p>
    <w:p w:rsidR="005B052E" w:rsidRPr="005B052E" w:rsidRDefault="005B052E" w:rsidP="005B052E">
      <w:pPr>
        <w:jc w:val="center"/>
        <w:rPr>
          <w:b/>
        </w:rPr>
      </w:pPr>
      <w:r w:rsidRPr="005B052E">
        <w:rPr>
          <w:b/>
        </w:rPr>
        <w:t>- Coverage until 10pm by me and my assistant.</w:t>
      </w:r>
    </w:p>
    <w:p w:rsidR="005B052E" w:rsidRPr="005B052E" w:rsidRDefault="005B052E" w:rsidP="005B052E">
      <w:pPr>
        <w:jc w:val="center"/>
        <w:rPr>
          <w:b/>
        </w:rPr>
      </w:pPr>
      <w:r w:rsidRPr="005B052E">
        <w:rPr>
          <w:b/>
        </w:rPr>
        <w:t xml:space="preserve">- Post Production </w:t>
      </w:r>
      <w:proofErr w:type="gramStart"/>
      <w:r w:rsidRPr="005B052E">
        <w:rPr>
          <w:b/>
        </w:rPr>
        <w:t>Of</w:t>
      </w:r>
      <w:proofErr w:type="gramEnd"/>
      <w:r w:rsidRPr="005B052E">
        <w:rPr>
          <w:b/>
        </w:rPr>
        <w:t xml:space="preserve"> Your Images.</w:t>
      </w:r>
    </w:p>
    <w:p w:rsidR="005B052E" w:rsidRPr="005B052E" w:rsidRDefault="005B052E" w:rsidP="005B052E">
      <w:pPr>
        <w:jc w:val="center"/>
        <w:rPr>
          <w:b/>
        </w:rPr>
      </w:pPr>
      <w:r w:rsidRPr="005B052E">
        <w:rPr>
          <w:b/>
        </w:rPr>
        <w:t>- A Personalised Wedding Blog and Private Viewing Gallery live within three weeks.</w:t>
      </w:r>
    </w:p>
    <w:p w:rsidR="005B052E" w:rsidRPr="005B052E" w:rsidRDefault="005B052E" w:rsidP="005B052E">
      <w:pPr>
        <w:jc w:val="center"/>
        <w:rPr>
          <w:b/>
        </w:rPr>
      </w:pPr>
      <w:r w:rsidRPr="005B052E">
        <w:rPr>
          <w:b/>
        </w:rPr>
        <w:t>- Optional wedding album gift registry, where you can request a small donation from your guests toward a wedding album you would like.</w:t>
      </w:r>
    </w:p>
    <w:p w:rsidR="005B052E" w:rsidRDefault="005B052E" w:rsidP="005B052E">
      <w:pPr>
        <w:jc w:val="center"/>
      </w:pPr>
      <w:r w:rsidRPr="005B052E">
        <w:rPr>
          <w:b/>
        </w:rPr>
        <w:t>- All your edited wedding and pre-shoot images, copyright free on a heart shaped USB.</w:t>
      </w:r>
    </w:p>
    <w:p w:rsidR="009E59BB" w:rsidRDefault="005B052E" w:rsidP="005B052E">
      <w:pPr>
        <w:jc w:val="center"/>
      </w:pPr>
      <w:r>
        <w:t xml:space="preserve">I realise how you choose to present your wedding images is a very personal decision which is why I offer wedding albums, bespoke frames and fine art prints as optional extras, available to order before or </w:t>
      </w:r>
      <w:r>
        <w:t>after your wedding day.</w:t>
      </w:r>
      <w:r>
        <w:t xml:space="preserve"> Please contact me directly for midweek wedding services. Thank You.</w:t>
      </w:r>
    </w:p>
    <w:sectPr w:rsidR="009E59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9BB"/>
    <w:rsid w:val="005B052E"/>
    <w:rsid w:val="009B268A"/>
    <w:rsid w:val="009E59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5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9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5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9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274339">
      <w:bodyDiv w:val="1"/>
      <w:marLeft w:val="0"/>
      <w:marRight w:val="0"/>
      <w:marTop w:val="0"/>
      <w:marBottom w:val="0"/>
      <w:divBdr>
        <w:top w:val="none" w:sz="0" w:space="0" w:color="auto"/>
        <w:left w:val="none" w:sz="0" w:space="0" w:color="auto"/>
        <w:bottom w:val="none" w:sz="0" w:space="0" w:color="auto"/>
        <w:right w:val="none" w:sz="0" w:space="0" w:color="auto"/>
      </w:divBdr>
    </w:div>
    <w:div w:id="1586958978">
      <w:bodyDiv w:val="1"/>
      <w:marLeft w:val="0"/>
      <w:marRight w:val="0"/>
      <w:marTop w:val="0"/>
      <w:marBottom w:val="0"/>
      <w:divBdr>
        <w:top w:val="none" w:sz="0" w:space="0" w:color="auto"/>
        <w:left w:val="none" w:sz="0" w:space="0" w:color="auto"/>
        <w:bottom w:val="none" w:sz="0" w:space="0" w:color="auto"/>
        <w:right w:val="none" w:sz="0" w:space="0" w:color="auto"/>
      </w:divBdr>
      <w:divsChild>
        <w:div w:id="559098897">
          <w:marLeft w:val="0"/>
          <w:marRight w:val="0"/>
          <w:marTop w:val="100"/>
          <w:marBottom w:val="100"/>
          <w:divBdr>
            <w:top w:val="none" w:sz="0" w:space="0" w:color="auto"/>
            <w:left w:val="none" w:sz="0" w:space="0" w:color="auto"/>
            <w:bottom w:val="none" w:sz="0" w:space="0" w:color="auto"/>
            <w:right w:val="none" w:sz="0" w:space="0" w:color="auto"/>
          </w:divBdr>
        </w:div>
        <w:div w:id="718476530">
          <w:marLeft w:val="0"/>
          <w:marRight w:val="0"/>
          <w:marTop w:val="100"/>
          <w:marBottom w:val="100"/>
          <w:divBdr>
            <w:top w:val="none" w:sz="0" w:space="0" w:color="auto"/>
            <w:left w:val="none" w:sz="0" w:space="0" w:color="auto"/>
            <w:bottom w:val="none" w:sz="0" w:space="0" w:color="auto"/>
            <w:right w:val="none" w:sz="0" w:space="0" w:color="auto"/>
          </w:divBdr>
        </w:div>
        <w:div w:id="452292075">
          <w:marLeft w:val="0"/>
          <w:marRight w:val="0"/>
          <w:marTop w:val="100"/>
          <w:marBottom w:val="100"/>
          <w:divBdr>
            <w:top w:val="none" w:sz="0" w:space="0" w:color="auto"/>
            <w:left w:val="none" w:sz="0" w:space="0" w:color="auto"/>
            <w:bottom w:val="none" w:sz="0" w:space="0" w:color="auto"/>
            <w:right w:val="none" w:sz="0" w:space="0" w:color="auto"/>
          </w:divBdr>
        </w:div>
        <w:div w:id="1895384709">
          <w:marLeft w:val="0"/>
          <w:marRight w:val="0"/>
          <w:marTop w:val="100"/>
          <w:marBottom w:val="100"/>
          <w:divBdr>
            <w:top w:val="none" w:sz="0" w:space="0" w:color="auto"/>
            <w:left w:val="none" w:sz="0" w:space="0" w:color="auto"/>
            <w:bottom w:val="none" w:sz="0" w:space="0" w:color="auto"/>
            <w:right w:val="none" w:sz="0" w:space="0" w:color="auto"/>
          </w:divBdr>
        </w:div>
        <w:div w:id="1946813650">
          <w:marLeft w:val="0"/>
          <w:marRight w:val="0"/>
          <w:marTop w:val="100"/>
          <w:marBottom w:val="100"/>
          <w:divBdr>
            <w:top w:val="none" w:sz="0" w:space="0" w:color="auto"/>
            <w:left w:val="none" w:sz="0" w:space="0" w:color="auto"/>
            <w:bottom w:val="none" w:sz="0" w:space="0" w:color="auto"/>
            <w:right w:val="none" w:sz="0" w:space="0" w:color="auto"/>
          </w:divBdr>
        </w:div>
        <w:div w:id="1952277114">
          <w:marLeft w:val="0"/>
          <w:marRight w:val="0"/>
          <w:marTop w:val="100"/>
          <w:marBottom w:val="100"/>
          <w:divBdr>
            <w:top w:val="none" w:sz="0" w:space="0" w:color="auto"/>
            <w:left w:val="none" w:sz="0" w:space="0" w:color="auto"/>
            <w:bottom w:val="none" w:sz="0" w:space="0" w:color="auto"/>
            <w:right w:val="none" w:sz="0" w:space="0" w:color="auto"/>
          </w:divBdr>
        </w:div>
        <w:div w:id="68383397">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nessy</dc:creator>
  <cp:lastModifiedBy>nessy</cp:lastModifiedBy>
  <cp:revision>2</cp:revision>
  <dcterms:created xsi:type="dcterms:W3CDTF">2015-07-25T07:23:00Z</dcterms:created>
  <dcterms:modified xsi:type="dcterms:W3CDTF">2015-07-25T07:23:00Z</dcterms:modified>
</cp:coreProperties>
</file>